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1D6E0" w14:textId="5952978D" w:rsidR="00024AE4" w:rsidRDefault="00024AE4" w:rsidP="00024AE4">
      <w:r>
        <w:t>Bogotá, fecha</w:t>
      </w:r>
    </w:p>
    <w:p w14:paraId="55FB3F25" w14:textId="77777777" w:rsidR="00024AE4" w:rsidRDefault="00024AE4" w:rsidP="007D2E1F">
      <w:pPr>
        <w:jc w:val="center"/>
      </w:pPr>
    </w:p>
    <w:p w14:paraId="72F9E749" w14:textId="628CFE0E" w:rsidR="007D2E1F" w:rsidRDefault="007D2E1F" w:rsidP="007D2E1F">
      <w:pPr>
        <w:jc w:val="center"/>
      </w:pPr>
      <w:r>
        <w:t xml:space="preserve">Carta de Compromiso </w:t>
      </w:r>
    </w:p>
    <w:p w14:paraId="19989EE1" w14:textId="7D26BF8D" w:rsidR="00583733" w:rsidRDefault="007D2E1F" w:rsidP="007D2E1F">
      <w:pPr>
        <w:jc w:val="center"/>
      </w:pPr>
      <w:r>
        <w:t xml:space="preserve">EVOKE – </w:t>
      </w:r>
      <w:r w:rsidR="005B0883">
        <w:t xml:space="preserve">Localidad de </w:t>
      </w:r>
      <w:r>
        <w:t>Suba</w:t>
      </w:r>
      <w:r w:rsidR="005B0883">
        <w:t xml:space="preserve"> </w:t>
      </w:r>
      <w:r>
        <w:t>2022</w:t>
      </w:r>
    </w:p>
    <w:p w14:paraId="25291889" w14:textId="77777777" w:rsidR="00B1644B" w:rsidRDefault="00B1644B" w:rsidP="00B1644B"/>
    <w:p w14:paraId="43916FC1" w14:textId="345298C4" w:rsidR="007D2E1F" w:rsidRDefault="007D2E1F" w:rsidP="007D2E1F">
      <w:r>
        <w:t>Julián Moreno Barón</w:t>
      </w:r>
    </w:p>
    <w:p w14:paraId="68E9CA90" w14:textId="12F7EC7C" w:rsidR="007D2E1F" w:rsidRDefault="007D2E1F" w:rsidP="007D2E1F">
      <w:r>
        <w:t>Alcalde</w:t>
      </w:r>
    </w:p>
    <w:p w14:paraId="12A2CB0B" w14:textId="0CCA2F9E" w:rsidR="007D2E1F" w:rsidRDefault="007D2E1F" w:rsidP="007D2E1F">
      <w:r>
        <w:t>Alcaldía Local de Suba</w:t>
      </w:r>
    </w:p>
    <w:p w14:paraId="56F8FE64" w14:textId="4C381A54" w:rsidR="007D2E1F" w:rsidRDefault="007D2E1F" w:rsidP="007D2E1F">
      <w:r>
        <w:t>La Ciudad</w:t>
      </w:r>
    </w:p>
    <w:p w14:paraId="1F56D4B8" w14:textId="612B6644" w:rsidR="007D2E1F" w:rsidRDefault="007D2E1F" w:rsidP="007D2E1F"/>
    <w:p w14:paraId="58FF2D39" w14:textId="4155062A" w:rsidR="007D2E1F" w:rsidRDefault="001B70E4" w:rsidP="007D2E1F">
      <w:r>
        <w:t>Respetado Alcalde</w:t>
      </w:r>
      <w:r w:rsidR="007D2E1F">
        <w:t>,</w:t>
      </w:r>
      <w:bookmarkStart w:id="0" w:name="_GoBack"/>
      <w:bookmarkEnd w:id="0"/>
    </w:p>
    <w:p w14:paraId="488FF2BB" w14:textId="555FC307" w:rsidR="007D2E1F" w:rsidRDefault="007D2E1F" w:rsidP="007D2E1F"/>
    <w:p w14:paraId="55C9CE3D" w14:textId="714AADAF" w:rsidR="007D2E1F" w:rsidRDefault="007D2E1F" w:rsidP="00B1644B">
      <w:pPr>
        <w:jc w:val="both"/>
      </w:pPr>
      <w:r>
        <w:t>Por medio de la presente carta, manifestamos nuestro deseo de participar en el programa EVOKE, para lo cual hemos adelantado el proceso de registro correspondiente, mencionando el número de equipos que participarán por parte de nuestra institución</w:t>
      </w:r>
      <w:r w:rsidR="00B1644B">
        <w:t xml:space="preserve"> educativa</w:t>
      </w:r>
      <w:r>
        <w:t>.</w:t>
      </w:r>
    </w:p>
    <w:p w14:paraId="6CB4F541" w14:textId="7531AABB" w:rsidR="007D2E1F" w:rsidRDefault="007D2E1F" w:rsidP="007D2E1F"/>
    <w:p w14:paraId="0D6FCC56" w14:textId="6AA2BE0C" w:rsidR="007D2E1F" w:rsidRDefault="00B1644B" w:rsidP="007D2E1F">
      <w:r>
        <w:t xml:space="preserve">Con el fin de participar </w:t>
      </w:r>
      <w:r w:rsidR="007D2E1F">
        <w:t>nos comprometemos a cumplir con:</w:t>
      </w:r>
    </w:p>
    <w:p w14:paraId="0ADD3630" w14:textId="1832A9D5" w:rsidR="007D2E1F" w:rsidRDefault="007D2E1F" w:rsidP="00B1644B">
      <w:pPr>
        <w:pStyle w:val="Prrafodelista"/>
        <w:numPr>
          <w:ilvl w:val="0"/>
          <w:numId w:val="1"/>
        </w:numPr>
        <w:jc w:val="both"/>
      </w:pPr>
      <w:r>
        <w:t>Garantizar la participación durante el segundo semestre de 2022</w:t>
      </w:r>
      <w:r w:rsidR="00603C57">
        <w:t>,</w:t>
      </w:r>
      <w:r>
        <w:t xml:space="preserve"> entre el</w:t>
      </w:r>
      <w:r w:rsidR="00603C57">
        <w:t xml:space="preserve"> 25 de julio y el 4 de noviembre, del número de equipos inscritos en el Programa EVOKE</w:t>
      </w:r>
      <w:r>
        <w:t>.</w:t>
      </w:r>
    </w:p>
    <w:p w14:paraId="6AAA0DBE" w14:textId="532B4845" w:rsidR="00603C57" w:rsidRDefault="00603C57" w:rsidP="00B1644B">
      <w:pPr>
        <w:pStyle w:val="Prrafodelista"/>
        <w:numPr>
          <w:ilvl w:val="0"/>
          <w:numId w:val="1"/>
        </w:numPr>
        <w:jc w:val="both"/>
      </w:pPr>
      <w:r>
        <w:t>Facilitar los espacios y herramientas que estén a nuestro alcance para que cada uno de los equipos pueda dedicar el tiempo necesario para el cumplimiento de los objetivos del Programa</w:t>
      </w:r>
      <w:r w:rsidR="002F4668">
        <w:t xml:space="preserve"> y lo puedan culminar con éxito</w:t>
      </w:r>
      <w:r>
        <w:t>.</w:t>
      </w:r>
    </w:p>
    <w:p w14:paraId="0EBBC812" w14:textId="7A4FD77B" w:rsidR="007D2E1F" w:rsidRDefault="00603C57" w:rsidP="00B1644B">
      <w:pPr>
        <w:pStyle w:val="Prrafodelista"/>
        <w:numPr>
          <w:ilvl w:val="0"/>
          <w:numId w:val="1"/>
        </w:numPr>
        <w:jc w:val="both"/>
      </w:pPr>
      <w:r>
        <w:t xml:space="preserve">Disponer de los docentes para </w:t>
      </w:r>
      <w:r w:rsidR="00B1644B">
        <w:t xml:space="preserve">el proceso de </w:t>
      </w:r>
      <w:r>
        <w:t xml:space="preserve">acompañamiento </w:t>
      </w:r>
      <w:r w:rsidR="00B1644B">
        <w:t>a</w:t>
      </w:r>
      <w:r>
        <w:t xml:space="preserve"> los equipos participantes.</w:t>
      </w:r>
    </w:p>
    <w:p w14:paraId="752DBCEB" w14:textId="0AAC9188" w:rsidR="00603C57" w:rsidRDefault="00603C57" w:rsidP="00B1644B">
      <w:pPr>
        <w:pStyle w:val="Prrafodelista"/>
        <w:numPr>
          <w:ilvl w:val="0"/>
          <w:numId w:val="1"/>
        </w:numPr>
        <w:jc w:val="both"/>
      </w:pPr>
      <w:r>
        <w:t>Conceder el tiempo a dichos docentes para que puedan adelantar capacitación que se requiere para que acompañen a los equipos durante el Programa</w:t>
      </w:r>
      <w:r w:rsidR="002F4668">
        <w:t>, el cual se llevará a cabo entre el 16 y el 31 de mayo de 2022</w:t>
      </w:r>
      <w:r>
        <w:t>.</w:t>
      </w:r>
    </w:p>
    <w:p w14:paraId="5D41498E" w14:textId="35662046" w:rsidR="002F4668" w:rsidRDefault="00603C57" w:rsidP="00B1644B">
      <w:pPr>
        <w:pStyle w:val="Prrafodelista"/>
        <w:numPr>
          <w:ilvl w:val="0"/>
          <w:numId w:val="1"/>
        </w:numPr>
        <w:jc w:val="both"/>
      </w:pPr>
      <w:r>
        <w:t>Obtener las autorizaciones necesarias para que las imágenes de los equipos puedan ser utilizadas en los términos establecidos en el documento de Condiciones de Participación</w:t>
      </w:r>
      <w:r w:rsidR="002F4668">
        <w:t xml:space="preserve"> EVOKE Suba 2022.</w:t>
      </w:r>
    </w:p>
    <w:p w14:paraId="29F0F180" w14:textId="364713CC" w:rsidR="002F4668" w:rsidRDefault="002F4668" w:rsidP="00B1644B">
      <w:pPr>
        <w:pStyle w:val="Prrafodelista"/>
        <w:numPr>
          <w:ilvl w:val="0"/>
          <w:numId w:val="1"/>
        </w:numPr>
        <w:jc w:val="both"/>
      </w:pPr>
      <w:r>
        <w:t>Participar en las actividades de comunicación y cierre del Programa una vez tengamos conocimiento de éstas a través de comunicación por parte del Laboratori</w:t>
      </w:r>
      <w:r w:rsidR="00A66060">
        <w:t xml:space="preserve">o de Innovación de la </w:t>
      </w:r>
      <w:proofErr w:type="gramStart"/>
      <w:r w:rsidR="00A66060">
        <w:t xml:space="preserve">localidad </w:t>
      </w:r>
      <w:r>
        <w:t xml:space="preserve"> </w:t>
      </w:r>
      <w:proofErr w:type="spellStart"/>
      <w:r>
        <w:t>SubaLab</w:t>
      </w:r>
      <w:proofErr w:type="spellEnd"/>
      <w:proofErr w:type="gramEnd"/>
      <w:r>
        <w:t>.</w:t>
      </w:r>
      <w:r w:rsidR="00B1644B">
        <w:t xml:space="preserve"> </w:t>
      </w:r>
    </w:p>
    <w:p w14:paraId="31C289D8" w14:textId="77777777" w:rsidR="002F4668" w:rsidRDefault="002F4668" w:rsidP="00B1644B">
      <w:pPr>
        <w:jc w:val="both"/>
      </w:pPr>
    </w:p>
    <w:p w14:paraId="7BF96B76" w14:textId="4697404F" w:rsidR="002F4668" w:rsidRDefault="002F4668" w:rsidP="002F4668">
      <w:r>
        <w:t xml:space="preserve">No siendo más el propósito, agradecemos la invitación a participar de este programa y quedamos atentos </w:t>
      </w:r>
      <w:r w:rsidR="00A66060">
        <w:t>a</w:t>
      </w:r>
      <w:r>
        <w:t xml:space="preserve"> las indicaciones</w:t>
      </w:r>
      <w:r w:rsidR="00A66060">
        <w:t xml:space="preserve"> del proceso</w:t>
      </w:r>
      <w:r>
        <w:t>.</w:t>
      </w:r>
    </w:p>
    <w:p w14:paraId="219A751B" w14:textId="3D8B4934" w:rsidR="002F4668" w:rsidRDefault="002F4668" w:rsidP="002F4668"/>
    <w:p w14:paraId="238412CE" w14:textId="799B7AEF" w:rsidR="002F4668" w:rsidRDefault="002F4668" w:rsidP="002F4668">
      <w:r>
        <w:t>Cordialmente</w:t>
      </w:r>
    </w:p>
    <w:p w14:paraId="5CC82BA4" w14:textId="063F267F" w:rsidR="002F4668" w:rsidRDefault="002F4668" w:rsidP="002F4668"/>
    <w:p w14:paraId="3FB4898A" w14:textId="0C0D3DD7" w:rsidR="002F4668" w:rsidRDefault="002F4668" w:rsidP="002F4668"/>
    <w:p w14:paraId="730A1840" w14:textId="5A9593B3" w:rsidR="002F4668" w:rsidRDefault="002F4668" w:rsidP="002F4668">
      <w:r>
        <w:t>Nombre del rector/a</w:t>
      </w:r>
    </w:p>
    <w:p w14:paraId="375012AB" w14:textId="1818568F" w:rsidR="00024AE4" w:rsidRDefault="00024AE4" w:rsidP="002F4668">
      <w:r>
        <w:t>Nombre de la institución</w:t>
      </w:r>
    </w:p>
    <w:sectPr w:rsidR="00024AE4" w:rsidSect="002E72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E6E70"/>
    <w:multiLevelType w:val="hybridMultilevel"/>
    <w:tmpl w:val="B3E0118A"/>
    <w:lvl w:ilvl="0" w:tplc="6666D9B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1F"/>
    <w:rsid w:val="00024AE4"/>
    <w:rsid w:val="001B70E4"/>
    <w:rsid w:val="002E72D2"/>
    <w:rsid w:val="002F4668"/>
    <w:rsid w:val="005B0883"/>
    <w:rsid w:val="00603C57"/>
    <w:rsid w:val="006C78D8"/>
    <w:rsid w:val="007D2E1F"/>
    <w:rsid w:val="00914F95"/>
    <w:rsid w:val="00A66060"/>
    <w:rsid w:val="00B164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0D44"/>
  <w15:chartTrackingRefBased/>
  <w15:docId w15:val="{3AD629DF-0BD8-F144-954C-05F344DD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2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Garcia Devis</dc:creator>
  <cp:keywords/>
  <dc:description/>
  <cp:lastModifiedBy>Luz Maritza Acero Forero</cp:lastModifiedBy>
  <cp:revision>4</cp:revision>
  <dcterms:created xsi:type="dcterms:W3CDTF">2022-05-03T21:10:00Z</dcterms:created>
  <dcterms:modified xsi:type="dcterms:W3CDTF">2022-05-03T21:11:00Z</dcterms:modified>
</cp:coreProperties>
</file>